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02" w:rsidRDefault="000B1302" w:rsidP="000B1302">
      <w:pPr>
        <w:jc w:val="right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B1302" w:rsidRDefault="000B1302" w:rsidP="000B1302">
      <w:pPr>
        <w:jc w:val="right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B1302" w:rsidRDefault="000B1302" w:rsidP="000B1302">
      <w:pPr>
        <w:jc w:val="right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 Смоленской области от 04.06.2014 № 410 </w:t>
      </w:r>
    </w:p>
    <w:p w:rsidR="000B1302" w:rsidRPr="000B1302" w:rsidRDefault="000B1302" w:rsidP="000B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0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1302" w:rsidRPr="000B1302" w:rsidRDefault="000B1302" w:rsidP="000B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02">
        <w:rPr>
          <w:rFonts w:ascii="Times New Roman" w:hAnsi="Times New Roman" w:cs="Times New Roman"/>
          <w:b/>
          <w:sz w:val="28"/>
          <w:szCs w:val="28"/>
        </w:rPr>
        <w:t>о создании приемных семей для граждан пожилого возраста и инвалидов на территории Смоленской области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повышения качества жизни граждан пожилого возраста и инвалидов на территории Смоленской области, максимального продления их пребывания в семейной обстановке и определяет порядок создания приемных семей для граждан пожилого возраста и инвалидов, размеры, условия и порядок назначения и выплаты ежемесячного денежного вознаграждения лицу, создавшему приемную семью для граждан пожилого возраста и инвалидов.</w:t>
      </w:r>
      <w:proofErr w:type="gramEnd"/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Положении: - приемная семья для граждан пожилого возраста и инвалидов (далее – приемная семья) – форма жизнеустройства гражданина, нуждающегося в социальном обслуживании, предусматривающая уход за гражданином лицом, не являющимся его родственником и изъявившим желание создать приемную семью, и совместное с ним проживание; - подопечный – лицо, нуждающееся в социальной поддержке и изъявившее желание проживать в приемной семье.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Под лицом, нуждающимся в социальной поддержке, понимается одинокий или одиноко проживающий на территории Смоленской области пожилой гражданин (в возрасте 75 лет и старше или в возрасте 70 лет и старше с группой инвалидности), нуждающийся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потребности;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- помощник – лицо, изъявившее желание создать приемную семью.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Под лицом, изъявившем желание создать приемную семью, понимается совершеннолетний дееспособный гражданин в возрасте от 18 лет, проживающий на территории Смоленской области, не имеющий или не имевший судимость, не подвергающийся или не подвергавшийся уголовному преследованию (за исключением лиц, уголовное преследование в отношении которых прекращено по реабилитирующим основаниям), не являющийся инвалидом I и II групп, изъявивший желание совместно проживать с лицом (лицами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 xml:space="preserve">нуждающимся (нуждающимися) в социальной поддержке, и осуществлять за ним (ними) уход в соответствии с договором о создании </w:t>
      </w:r>
      <w:r w:rsidRPr="000B1302">
        <w:rPr>
          <w:rFonts w:ascii="Times New Roman" w:hAnsi="Times New Roman" w:cs="Times New Roman"/>
          <w:sz w:val="28"/>
          <w:szCs w:val="28"/>
        </w:rPr>
        <w:lastRenderedPageBreak/>
        <w:t>приемной семьи (далее – договор);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- паспорт приемной семьи – документ, содержащий основную информацию о членах приемной семьи, движимом и недвижимом имуществе подопечного и помощника, социально-бытовых условиях проживания приемной семьи, способствующий осуществлению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соблюдением интересов подопечного и помощника, оформляемый по форме, утвержденной приказом руководителя Департамента Смоленской области по социальному развитию (далее – уполномоченный орган).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3. Создание приемной семьи не допускается: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3.1. Между близкими родственниками (по прямой восходящей и нисходящей линии (родителями и детьми (в том числе усыновителями и усыновленными), дедушкой, бабушкой и внуками), полнородными и </w:t>
      </w:r>
      <w:proofErr w:type="spellStart"/>
      <w:r w:rsidRPr="000B1302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0B1302">
        <w:rPr>
          <w:rFonts w:ascii="Times New Roman" w:hAnsi="Times New Roman" w:cs="Times New Roman"/>
          <w:sz w:val="28"/>
          <w:szCs w:val="28"/>
        </w:rPr>
        <w:t xml:space="preserve"> (имеющими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отца или мать) братьями и сестрами).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3.2. В отношении граждан, над которыми установлена опека (попечительство), а также граждан, признанных судом недееспособными или ограниченно дееспособными.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3.3. В отношении граждан, состоящих на социальном обслуживании в областных государственных автономных и бюджетных учреждениях социального обслуживания населения – комплексных центрах социального обслуживания населения (далее – учреждения).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3.4. В случае если подопечный и (или) помощник, а также все члены семьи помощника (в случае проживания приемной семьи у помощника) являются </w:t>
      </w:r>
      <w:proofErr w:type="spellStart"/>
      <w:r w:rsidRPr="000B1302">
        <w:rPr>
          <w:rFonts w:ascii="Times New Roman" w:hAnsi="Times New Roman" w:cs="Times New Roman"/>
          <w:sz w:val="28"/>
          <w:szCs w:val="28"/>
        </w:rPr>
        <w:t>бактери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13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или вирусоносителями или страдают хроническим алкоголизмом, карантинными инфекционными заболеваниями, активными формами туберкулеза, тяжелыми психическими расстройствами, венерическими заболеваниями, требующими лечения в специализированных учреждениях здравоохранения.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3.5. В случае отсутствия согласия всех совершеннолетних совместно проживающих членов семьи, в том числе временно отсутствующих, на проживание подопечного в семье помощника.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3.6. В случае если создание приемной семьи приведет к тому, что общая площадь жилого помещения, являющегося совместным местом проживания приемной семьи, в расчете на каждого человека, проживающего в данном жилом помещении, окажется меньше установленной учетной нормы площади жилого помещения.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lastRenderedPageBreak/>
        <w:t>4. Учреждение: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 - выявляет и учитывает лиц, нуждающихся в социальной поддержке, и лиц, изъявляющих желание создать приемную семью и оказывать социальные услуги, ведет реестр подопечных и помощников для создания приемной семьи по форме, утвержденной приказом руководителя уполномоченного органа; 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проводит обследование бытового положения помощников и подопечных; 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- рассматривает заявления, представленные документы и принимают решение о возможности заключения договора или о мотивированном отказе в заключени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 - организует работу по заключению договора; 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- контролирует выполнение условий договора;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 - оформляет паспорт приемной семьи.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 xml:space="preserve">Для создания приемной семьи помощник подает в учреждение по месту своего жительства в письменном виде заявление о намерении создать приемную семью по форме, утвержденной приказом руководителя уполномоченного органа, а подопечный подает в учреждение по месту своего жительства в письменном виде заявление об устройстве его в приемную семью по форме, утвержденной приказом руководителя уполномоченного органа. </w:t>
      </w:r>
      <w:proofErr w:type="gramEnd"/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Помощник одновременно с заявлением о намерении создать приемную семью представляет: 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- документ, удостоверяющий личность, и его копию;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 - справку о составе семьи с указанием размера общей площади занимаемого жилого помещения; 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справку (в произвольной форме) лечебно-профилактического учреждения, в котором помощник состоит на учете, подписанную главным врачом, об отсутствии у помощника и всех членов его семьи </w:t>
      </w:r>
      <w:proofErr w:type="spellStart"/>
      <w:r w:rsidRPr="000B1302">
        <w:rPr>
          <w:rFonts w:ascii="Times New Roman" w:hAnsi="Times New Roman" w:cs="Times New Roman"/>
          <w:sz w:val="28"/>
          <w:szCs w:val="28"/>
        </w:rPr>
        <w:t>бактери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13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B1302">
        <w:rPr>
          <w:rFonts w:ascii="Times New Roman" w:hAnsi="Times New Roman" w:cs="Times New Roman"/>
          <w:sz w:val="28"/>
          <w:szCs w:val="28"/>
        </w:rPr>
        <w:t>вирусоносительства</w:t>
      </w:r>
      <w:proofErr w:type="spellEnd"/>
      <w:r w:rsidRPr="000B1302">
        <w:rPr>
          <w:rFonts w:ascii="Times New Roman" w:hAnsi="Times New Roman" w:cs="Times New Roman"/>
          <w:sz w:val="28"/>
          <w:szCs w:val="28"/>
        </w:rPr>
        <w:t>, хронического алкоголизма, карантинных инфекционных заболеваний, активных форм туберкулеза, тяжелых психических расстройств, венерических заболеваний, требующих лечения в специализированных учреждениях здравоохранения;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lastRenderedPageBreak/>
        <w:t xml:space="preserve"> - письменное согласие всех совершеннолетних совместно проживающих членов семьи помощника на совместное проживание с подопечным (в случае выбора места проживания приемной семьи у помощника); 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свидетельства о рождении, свидетельства о браке, свидетельства о расторжении брака для подтверждения наличия родственных отношений с членами своей семьи, и их копии. 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Подопечный одновременно с заявлением об устройстве его в приемную семью представляет: 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личность, и его копию; 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- справку о составе семьи с указанием размера общей площади занимаемого жилого помещения;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 - справку (в произвольной форме) лечебно-профилактического учреждения, в котором подопечный состоит на учете, подписанную главным врачом, об отсутствии у подопечного </w:t>
      </w:r>
      <w:proofErr w:type="spellStart"/>
      <w:r w:rsidRPr="000B1302">
        <w:rPr>
          <w:rFonts w:ascii="Times New Roman" w:hAnsi="Times New Roman" w:cs="Times New Roman"/>
          <w:sz w:val="28"/>
          <w:szCs w:val="28"/>
        </w:rPr>
        <w:t>бактери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13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B1302">
        <w:rPr>
          <w:rFonts w:ascii="Times New Roman" w:hAnsi="Times New Roman" w:cs="Times New Roman"/>
          <w:sz w:val="28"/>
          <w:szCs w:val="28"/>
        </w:rPr>
        <w:t>вирусоносительства</w:t>
      </w:r>
      <w:proofErr w:type="spellEnd"/>
      <w:r w:rsidRPr="000B1302">
        <w:rPr>
          <w:rFonts w:ascii="Times New Roman" w:hAnsi="Times New Roman" w:cs="Times New Roman"/>
          <w:sz w:val="28"/>
          <w:szCs w:val="28"/>
        </w:rPr>
        <w:t xml:space="preserve">, хронического алкоголизма, карантинных инфекционных заболеваний, активных форм туберкулеза, тяжелых психических расстройств, венерических заболеваний, требующих лечения в специализированных учреждениях здравоохранения; 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свидетельства о рождении, свидетельства о браке, свидетельства о расторжении брака, свидетельства о смерти членов семьи (супруга (супруги), детей) для подтверждения наличия родственных отношений с членами своей семьи, и их копии; 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- справку медико-социальной экспертизы об установлении инвалидности и индивидуальной программы реабилитац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копию (для инвалидов). </w:t>
      </w:r>
    </w:p>
    <w:p w:rsid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Копии документов после проверки их соответствия подлинникам заверяются специалистом учреждения, после чего подлинники документов возвращаются заявителю.</w:t>
      </w:r>
    </w:p>
    <w:p w:rsidR="000B1302" w:rsidRPr="000B1302" w:rsidRDefault="000B1302" w:rsidP="000B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 Выбор места проживания приемной семьи должен определяться сторонами договора с учетом подпункта 3.6 пункта 3 настоящего Положения.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6. Учреждение проверяет представленные помощником и подопечным документы на предмет их комплектности. Не позднее 15 рабочих дней со дня </w:t>
      </w:r>
      <w:r w:rsidRPr="000B1302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заявлений и документов, указанных в пункте 5 настоящего Положения, учреждение: 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302">
        <w:rPr>
          <w:rFonts w:ascii="Times New Roman" w:hAnsi="Times New Roman" w:cs="Times New Roman"/>
          <w:sz w:val="28"/>
          <w:szCs w:val="28"/>
        </w:rPr>
        <w:t>- формирует паспорт приемной семьи, в который включаются заявления и документы, указанные в пункте 5 настоящего Положения, а также акт обследования бытового положения помощника, принимая во внимание его личные качества, а также личные качества членов его семьи, состояние их здоровья, акт обследования бытового положения подопечного с целью установления факта отсутствия помощи и ухода за ним со стороны родственников или иных законных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представителей. Формы акта обследования бытового положения помощника и акта обследования бытового положения подопечного устанавливаются приказом руководителя уполномоченного органа;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принимает решение о возможности создания приемной семьи или о невозможности создания приемной семьи; 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возможности создания приемной семьи составляется договор; 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- в случае принятия решения о невозможности создания приемной семьи готовит мотивированный отказ в заключени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 - письменно уведомляет подопечного и помощника о принятом решении. В уведомлении о возможности создания приемной семьи и заключении договора сообщаются также день, время и место заключения договора.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7. В создании приемной семьи отказывается в случаях, если: 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представлен неполный пакет документов, указанных в пункте 5 настоящего Положения; 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подопечный и помощник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B1302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0B1302">
        <w:rPr>
          <w:rFonts w:ascii="Times New Roman" w:hAnsi="Times New Roman" w:cs="Times New Roman"/>
          <w:sz w:val="28"/>
          <w:szCs w:val="28"/>
        </w:rPr>
        <w:t xml:space="preserve"> (имеющими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отца или мать) братьями и сестрами); 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над подопечным установлена опека (попечительство) либо он признан судом недееспособными или ограниченно дееспособными; 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подопечный состоит на социальном обслуживании в учреждении; 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- помощник и члены его семьи, совместно с ним проживающие, страдают хроническим алкоголизмом, являются носителями карантинных </w:t>
      </w:r>
      <w:r w:rsidRPr="000B1302">
        <w:rPr>
          <w:rFonts w:ascii="Times New Roman" w:hAnsi="Times New Roman" w:cs="Times New Roman"/>
          <w:sz w:val="28"/>
          <w:szCs w:val="28"/>
        </w:rPr>
        <w:lastRenderedPageBreak/>
        <w:t>инфекционных заболеваний, активных форм туберкулеза, психических расстройств, венерических и других заболеваний, требующих лечения в специализированных учреждениях здравоохранения, согласно представленным справкам;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 - подопечный страдает хроническим алкоголизмом, является носителем карантинных инфекционных заболеваний, активных форм туберкулеза, психических расстройств, венерических и других заболеваний, требующих лечения в специализированных учреждениях здравоохранения, согласно представленной справке;</w:t>
      </w:r>
    </w:p>
    <w:p w:rsid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 - отсутствует письменное согласие всех совершеннолетних совместно проживающих с помощником членов семьи, в том числе временно отсутствующих членов семьи, на проживание в семье подопечного; 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- общая площадь жилого помещения, установленная органами местного самоуправления в целях принятия граждан на учет в качестве нуждающихся в жилых помещениях, являющегося совместным местом проживания приемной семьи, в расчете на каждого человека, проживающего в данном жилом помещении, окажется меньше установленной учетной нормы площади жилого помещения.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8. Договор заключается между учреждением, помощником и подопечным по форме, утвержденной приказом руководителя уполномоченного органа.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9. Формирование и расходование бюджета приемной семьи определяются приемной семьей самостоятельно.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10. Помощник оказывает подопечному социальные услуги, указанные в договоре. Количество подопечных в приемной семье не должно превышать двух человек одновременно.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11. Ежемесячное денежное вознаграждение (далее – вознаграждение) выплачивается помощнику учреждением с даты заключения договора ежемесячно не позднее 5-го числа месяца, следующего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>, пропорционально календарным дням нахождения подопечного в приемной семье. Размер вознаграждения за каждого подопечного за полный календарный месяц составляет: - 3 000 рублей – в случае, если подопечный не имеет группу инвалидности; - 3 500 рублей – в случае, если подопечный имеет группу инвалидности.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12. В случае временного отсутствия подопечного в приемной семье (за исключением случаев нахождения подопечного на лечении в стационарном </w:t>
      </w:r>
      <w:r w:rsidRPr="000B1302">
        <w:rPr>
          <w:rFonts w:ascii="Times New Roman" w:hAnsi="Times New Roman" w:cs="Times New Roman"/>
          <w:sz w:val="28"/>
          <w:szCs w:val="28"/>
        </w:rPr>
        <w:lastRenderedPageBreak/>
        <w:t>учреждении здравоохранения) размер вознаграждения уменьшается пропорционально количеству дней, в течение которых подопечный отсутствовал в приемной семье. Факт отсутствия в приемной семье подтверждается заявлением подопечного.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>13. Вознаграждение выплачивается учреждением путем перечисления денежных средств на открытый помощником банковский счет либо доставки через организации почтовой связи непосредственно помощнику.</w:t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B1302">
        <w:rPr>
          <w:rFonts w:ascii="Times New Roman" w:hAnsi="Times New Roman" w:cs="Times New Roman"/>
          <w:sz w:val="28"/>
          <w:szCs w:val="28"/>
        </w:rPr>
        <w:t xml:space="preserve">14. Выплата вознаграждения прекращается </w:t>
      </w:r>
      <w:proofErr w:type="gramStart"/>
      <w:r w:rsidRPr="000B1302">
        <w:rPr>
          <w:rFonts w:ascii="Times New Roman" w:hAnsi="Times New Roman" w:cs="Times New Roman"/>
          <w:sz w:val="28"/>
          <w:szCs w:val="28"/>
        </w:rPr>
        <w:t>с даты расторжения</w:t>
      </w:r>
      <w:proofErr w:type="gramEnd"/>
      <w:r w:rsidRPr="000B130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263BD5" w:rsidRPr="000B1302" w:rsidRDefault="00263BD5" w:rsidP="000B13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BD5" w:rsidRPr="000B1302" w:rsidSect="0026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1302"/>
    <w:rsid w:val="000B1302"/>
    <w:rsid w:val="00263BD5"/>
    <w:rsid w:val="00DD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1829</Words>
  <Characters>10429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2020-12-25T19:25:00Z</dcterms:created>
  <dcterms:modified xsi:type="dcterms:W3CDTF">2020-12-25T19:35:00Z</dcterms:modified>
</cp:coreProperties>
</file>