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37" w:rsidRPr="003F731C" w:rsidRDefault="00315A37" w:rsidP="00315A37">
      <w:pPr>
        <w:ind w:firstLine="567"/>
        <w:jc w:val="both"/>
        <w:rPr>
          <w:sz w:val="28"/>
          <w:szCs w:val="28"/>
        </w:rPr>
      </w:pPr>
    </w:p>
    <w:p w:rsidR="00F13314" w:rsidRDefault="00315A37" w:rsidP="00F13314">
      <w:pPr>
        <w:ind w:left="595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3314">
        <w:rPr>
          <w:sz w:val="28"/>
          <w:szCs w:val="28"/>
        </w:rPr>
        <w:t xml:space="preserve"> УТВЕРЖДЕНО</w:t>
      </w:r>
    </w:p>
    <w:p w:rsidR="00F13314" w:rsidRDefault="00F13314" w:rsidP="00F13314">
      <w:pPr>
        <w:ind w:left="623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F13314" w:rsidRDefault="00F13314" w:rsidP="00F13314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СОГБУ «Дорогобужский КЦСОН»</w:t>
      </w:r>
    </w:p>
    <w:p w:rsidR="00F13314" w:rsidRDefault="00023E44" w:rsidP="00F13314">
      <w:pPr>
        <w:ind w:left="623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31.12.2015  </w:t>
      </w:r>
      <w:r w:rsidR="00F1331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65</w:t>
      </w:r>
      <w:bookmarkStart w:id="0" w:name="_GoBack"/>
      <w:bookmarkEnd w:id="0"/>
    </w:p>
    <w:p w:rsidR="003C49E9" w:rsidRPr="003C49E9" w:rsidRDefault="003C49E9" w:rsidP="00F13314">
      <w:pPr>
        <w:ind w:left="5954" w:hanging="283"/>
        <w:jc w:val="both"/>
        <w:rPr>
          <w:szCs w:val="28"/>
        </w:rPr>
      </w:pPr>
    </w:p>
    <w:p w:rsidR="00337878" w:rsidRDefault="00337878" w:rsidP="003C49E9">
      <w:pPr>
        <w:ind w:firstLine="567"/>
        <w:jc w:val="center"/>
        <w:rPr>
          <w:b/>
        </w:rPr>
      </w:pPr>
    </w:p>
    <w:p w:rsidR="00337878" w:rsidRPr="00A7016A" w:rsidRDefault="00337878" w:rsidP="003C49E9">
      <w:pPr>
        <w:ind w:firstLine="567"/>
        <w:rPr>
          <w:sz w:val="28"/>
          <w:szCs w:val="28"/>
        </w:rPr>
      </w:pPr>
    </w:p>
    <w:p w:rsidR="00337878" w:rsidRDefault="00337878" w:rsidP="003C49E9">
      <w:pPr>
        <w:pStyle w:val="a4"/>
        <w:spacing w:after="0" w:line="285" w:lineRule="atLeast"/>
        <w:ind w:firstLine="567"/>
        <w:jc w:val="center"/>
        <w:rPr>
          <w:rStyle w:val="a3"/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 w:line="285" w:lineRule="atLeast"/>
        <w:ind w:firstLine="567"/>
        <w:jc w:val="center"/>
        <w:rPr>
          <w:rStyle w:val="a3"/>
          <w:rFonts w:cs="Times New Roman"/>
          <w:color w:val="000000"/>
          <w:sz w:val="28"/>
          <w:szCs w:val="28"/>
        </w:rPr>
      </w:pPr>
      <w:r w:rsidRPr="00A7016A">
        <w:rPr>
          <w:rStyle w:val="a3"/>
          <w:rFonts w:cs="Times New Roman"/>
          <w:color w:val="000000"/>
          <w:sz w:val="28"/>
          <w:szCs w:val="28"/>
        </w:rPr>
        <w:t>КОДЕКС</w:t>
      </w:r>
    </w:p>
    <w:p w:rsidR="00337878" w:rsidRDefault="00337878" w:rsidP="003C49E9">
      <w:pPr>
        <w:pStyle w:val="a4"/>
        <w:spacing w:after="0" w:line="285" w:lineRule="atLeast"/>
        <w:ind w:firstLine="567"/>
        <w:jc w:val="center"/>
        <w:rPr>
          <w:rStyle w:val="a3"/>
          <w:rFonts w:cs="Times New Roman"/>
          <w:color w:val="000000"/>
          <w:sz w:val="28"/>
          <w:szCs w:val="28"/>
        </w:rPr>
      </w:pPr>
      <w:r>
        <w:rPr>
          <w:rStyle w:val="a3"/>
          <w:rFonts w:cs="Times New Roman"/>
          <w:color w:val="000000"/>
          <w:sz w:val="28"/>
          <w:szCs w:val="28"/>
        </w:rPr>
        <w:t>этики и служебного поведения сотрудников</w:t>
      </w:r>
    </w:p>
    <w:p w:rsidR="00315A37" w:rsidRDefault="00315A37" w:rsidP="00315A37">
      <w:pPr>
        <w:pStyle w:val="Style3"/>
        <w:widowControl/>
        <w:tabs>
          <w:tab w:val="left" w:leader="underscore" w:pos="5405"/>
        </w:tabs>
        <w:spacing w:before="29" w:line="276" w:lineRule="auto"/>
        <w:rPr>
          <w:rStyle w:val="FontStyle17"/>
          <w:b/>
        </w:rPr>
      </w:pPr>
      <w:r w:rsidRPr="00946321">
        <w:rPr>
          <w:rStyle w:val="FontStyle17"/>
          <w:b/>
        </w:rPr>
        <w:t>смоленского областного государственного бюджетного учреждения</w:t>
      </w:r>
    </w:p>
    <w:p w:rsidR="00315A37" w:rsidRPr="00946321" w:rsidRDefault="00315A37" w:rsidP="00315A37">
      <w:pPr>
        <w:pStyle w:val="Style3"/>
        <w:widowControl/>
        <w:tabs>
          <w:tab w:val="left" w:leader="underscore" w:pos="5405"/>
        </w:tabs>
        <w:spacing w:before="29" w:line="276" w:lineRule="auto"/>
        <w:rPr>
          <w:b/>
          <w:sz w:val="20"/>
          <w:szCs w:val="20"/>
        </w:rPr>
      </w:pPr>
      <w:r w:rsidRPr="00DC7C43">
        <w:rPr>
          <w:rStyle w:val="FontStyle17"/>
          <w:b/>
        </w:rPr>
        <w:t xml:space="preserve">«Дорогобужский </w:t>
      </w:r>
      <w:r>
        <w:rPr>
          <w:rStyle w:val="FontStyle17"/>
          <w:b/>
        </w:rPr>
        <w:t>комплексный центр социального обслуживания населения</w:t>
      </w:r>
      <w:r w:rsidRPr="00DC7C43">
        <w:rPr>
          <w:rStyle w:val="FontStyle17"/>
          <w:b/>
        </w:rPr>
        <w:t>»</w:t>
      </w:r>
    </w:p>
    <w:p w:rsidR="003C49E9" w:rsidRDefault="003C49E9" w:rsidP="003C49E9">
      <w:pPr>
        <w:pStyle w:val="a4"/>
        <w:spacing w:after="0" w:line="285" w:lineRule="atLeast"/>
        <w:ind w:firstLine="567"/>
        <w:jc w:val="center"/>
        <w:rPr>
          <w:rStyle w:val="a3"/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numPr>
          <w:ilvl w:val="0"/>
          <w:numId w:val="1"/>
        </w:numPr>
        <w:spacing w:after="0" w:line="285" w:lineRule="atLeast"/>
        <w:ind w:left="0" w:firstLine="567"/>
        <w:jc w:val="center"/>
        <w:rPr>
          <w:rStyle w:val="a3"/>
          <w:rFonts w:cs="Times New Roman"/>
          <w:color w:val="000000"/>
          <w:sz w:val="28"/>
          <w:szCs w:val="28"/>
        </w:rPr>
      </w:pPr>
      <w:r w:rsidRPr="00A7016A">
        <w:rPr>
          <w:rStyle w:val="a3"/>
          <w:rFonts w:cs="Times New Roman"/>
          <w:color w:val="000000"/>
          <w:sz w:val="28"/>
          <w:szCs w:val="28"/>
        </w:rPr>
        <w:t>Общие положения</w:t>
      </w:r>
    </w:p>
    <w:p w:rsidR="00337878" w:rsidRDefault="00337878" w:rsidP="003C49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37878" w:rsidRPr="001F01E1" w:rsidRDefault="00337878" w:rsidP="003C49E9">
      <w:pPr>
        <w:shd w:val="clear" w:color="auto" w:fill="FFFFFF"/>
        <w:spacing w:line="278" w:lineRule="exact"/>
        <w:ind w:firstLine="567"/>
        <w:jc w:val="both"/>
        <w:rPr>
          <w:sz w:val="28"/>
          <w:szCs w:val="28"/>
        </w:rPr>
      </w:pPr>
      <w:r w:rsidRPr="00161505">
        <w:rPr>
          <w:sz w:val="28"/>
          <w:szCs w:val="28"/>
        </w:rPr>
        <w:t xml:space="preserve">1.1. Кодекс </w:t>
      </w:r>
      <w:r w:rsidRPr="00161505">
        <w:rPr>
          <w:bCs/>
          <w:sz w:val="28"/>
          <w:szCs w:val="28"/>
        </w:rPr>
        <w:t>этики</w:t>
      </w:r>
      <w:r>
        <w:rPr>
          <w:bCs/>
          <w:sz w:val="28"/>
          <w:szCs w:val="28"/>
        </w:rPr>
        <w:t xml:space="preserve"> и </w:t>
      </w:r>
      <w:r w:rsidRPr="00161505">
        <w:rPr>
          <w:bCs/>
          <w:sz w:val="28"/>
          <w:szCs w:val="28"/>
        </w:rPr>
        <w:t>служебного поведения  сотрудников</w:t>
      </w:r>
      <w:r>
        <w:rPr>
          <w:bCs/>
          <w:sz w:val="28"/>
          <w:szCs w:val="28"/>
        </w:rPr>
        <w:t xml:space="preserve"> </w:t>
      </w:r>
      <w:r w:rsidRPr="00161505">
        <w:rPr>
          <w:sz w:val="28"/>
          <w:szCs w:val="28"/>
        </w:rPr>
        <w:t xml:space="preserve">смоленского областного государственного бюджетного </w:t>
      </w:r>
      <w:r w:rsidR="00315A37" w:rsidRPr="00386D4D">
        <w:rPr>
          <w:sz w:val="28"/>
          <w:szCs w:val="28"/>
        </w:rPr>
        <w:t>СОГБУ «Дорогобужский КЦСОН</w:t>
      </w:r>
      <w:r w:rsidR="00315A37" w:rsidRPr="00386D4D">
        <w:rPr>
          <w:rStyle w:val="FontStyle17"/>
        </w:rPr>
        <w:t>»</w:t>
      </w:r>
      <w:r w:rsidR="00315A37" w:rsidRPr="001F01E1">
        <w:rPr>
          <w:sz w:val="28"/>
          <w:szCs w:val="28"/>
        </w:rPr>
        <w:t xml:space="preserve"> </w:t>
      </w:r>
      <w:r w:rsidRPr="001F01E1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учреждение)</w:t>
      </w:r>
      <w:r w:rsidRPr="001F01E1">
        <w:rPr>
          <w:sz w:val="28"/>
          <w:szCs w:val="28"/>
        </w:rPr>
        <w:t xml:space="preserve"> представляет собой свод общих принципов профессиональной этики и основных правил служебного поведения, которыми должны руководствоваться все </w:t>
      </w:r>
      <w:r w:rsidRPr="00161505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и</w:t>
      </w:r>
      <w:r w:rsidRPr="001F0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1F01E1">
        <w:rPr>
          <w:sz w:val="28"/>
          <w:szCs w:val="28"/>
        </w:rPr>
        <w:t xml:space="preserve"> независимо от замещаемой ими должности.</w:t>
      </w:r>
      <w:r>
        <w:rPr>
          <w:sz w:val="28"/>
          <w:szCs w:val="28"/>
        </w:rPr>
        <w:t xml:space="preserve"> </w:t>
      </w:r>
    </w:p>
    <w:p w:rsidR="00337878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3CE">
        <w:rPr>
          <w:color w:val="000000"/>
          <w:sz w:val="28"/>
          <w:szCs w:val="28"/>
        </w:rPr>
        <w:t>1</w:t>
      </w:r>
      <w:r w:rsidRPr="003713CE">
        <w:rPr>
          <w:rFonts w:eastAsia="SimSun" w:cs="Mangal"/>
          <w:kern w:val="1"/>
          <w:sz w:val="28"/>
          <w:szCs w:val="28"/>
          <w:lang w:eastAsia="hi-IN" w:bidi="hi-IN"/>
        </w:rPr>
        <w:t>.2.</w:t>
      </w:r>
      <w:r w:rsidRPr="004A3002">
        <w:t xml:space="preserve"> </w:t>
      </w:r>
      <w:r w:rsidRPr="004A3002">
        <w:rPr>
          <w:sz w:val="28"/>
          <w:szCs w:val="28"/>
        </w:rPr>
        <w:t xml:space="preserve">Кодекс </w:t>
      </w:r>
      <w:r w:rsidRPr="00161505">
        <w:rPr>
          <w:bCs/>
          <w:sz w:val="28"/>
          <w:szCs w:val="28"/>
        </w:rPr>
        <w:t>этики</w:t>
      </w:r>
      <w:r>
        <w:rPr>
          <w:bCs/>
          <w:sz w:val="28"/>
          <w:szCs w:val="28"/>
        </w:rPr>
        <w:t xml:space="preserve"> и </w:t>
      </w:r>
      <w:r w:rsidRPr="00161505">
        <w:rPr>
          <w:bCs/>
          <w:sz w:val="28"/>
          <w:szCs w:val="28"/>
        </w:rPr>
        <w:t>служебного поведения  сотрудников</w:t>
      </w:r>
      <w:r>
        <w:rPr>
          <w:bCs/>
          <w:sz w:val="28"/>
          <w:szCs w:val="28"/>
        </w:rPr>
        <w:t xml:space="preserve"> учреждения  </w:t>
      </w:r>
      <w:r w:rsidRPr="001F01E1">
        <w:rPr>
          <w:sz w:val="28"/>
          <w:szCs w:val="28"/>
        </w:rPr>
        <w:t xml:space="preserve">(далее – </w:t>
      </w:r>
      <w:r w:rsidRPr="00161505">
        <w:rPr>
          <w:bCs/>
          <w:sz w:val="28"/>
          <w:szCs w:val="28"/>
        </w:rPr>
        <w:t>Кодекс</w:t>
      </w:r>
      <w:r>
        <w:rPr>
          <w:sz w:val="28"/>
          <w:szCs w:val="28"/>
        </w:rPr>
        <w:t>)</w:t>
      </w:r>
      <w:r w:rsidRPr="001F01E1">
        <w:rPr>
          <w:sz w:val="28"/>
          <w:szCs w:val="28"/>
        </w:rPr>
        <w:t xml:space="preserve"> </w:t>
      </w:r>
      <w:r w:rsidRPr="004A3002">
        <w:rPr>
          <w:sz w:val="28"/>
          <w:szCs w:val="28"/>
        </w:rPr>
        <w:t xml:space="preserve">представляет собой свод общих принципов профессиональной служебной этики и основных правил служебного поведения, которыми должны руководствоваться сотрудники </w:t>
      </w:r>
      <w:r>
        <w:rPr>
          <w:sz w:val="28"/>
          <w:szCs w:val="28"/>
        </w:rPr>
        <w:t xml:space="preserve">учреждения </w:t>
      </w:r>
      <w:r w:rsidRPr="004A3002">
        <w:rPr>
          <w:sz w:val="28"/>
          <w:szCs w:val="28"/>
        </w:rPr>
        <w:t xml:space="preserve">независимо от замещаемой ими должности. </w:t>
      </w:r>
    </w:p>
    <w:p w:rsidR="00337878" w:rsidRPr="004A3002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1.3. </w:t>
      </w:r>
      <w:r w:rsidRPr="004A3002">
        <w:rPr>
          <w:sz w:val="28"/>
          <w:szCs w:val="28"/>
        </w:rPr>
        <w:t>Целью Кодекса является установление этических норм и правил служебного поведения сотрудников учреждения  для достойного выполнения ими своей профессиональной деятельности, а также содействие укреплению авторитета учреждения.</w:t>
      </w:r>
    </w:p>
    <w:p w:rsidR="00337878" w:rsidRPr="001F01E1" w:rsidRDefault="00337878" w:rsidP="003C49E9">
      <w:pPr>
        <w:autoSpaceDE w:val="0"/>
        <w:autoSpaceDN w:val="0"/>
        <w:adjustRightInd w:val="0"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A3002">
        <w:rPr>
          <w:sz w:val="28"/>
          <w:szCs w:val="28"/>
        </w:rPr>
        <w:t xml:space="preserve">1.3. Кодекс призван повысить эффективность выполнения </w:t>
      </w:r>
      <w:r w:rsidRPr="00161505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 xml:space="preserve">ами 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 xml:space="preserve">своих должностных обязанностей. </w:t>
      </w:r>
    </w:p>
    <w:p w:rsidR="00337878" w:rsidRPr="001F01E1" w:rsidRDefault="00337878" w:rsidP="003C49E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1.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 xml:space="preserve">4.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К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 xml:space="preserve">аждый </w:t>
      </w:r>
      <w:r w:rsidRPr="00161505">
        <w:rPr>
          <w:bCs/>
          <w:sz w:val="28"/>
          <w:szCs w:val="28"/>
        </w:rPr>
        <w:t>сотрудник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у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>чреждения обязан соблюдать в процессе профессиональной деятельности положения Кодекса.</w:t>
      </w:r>
    </w:p>
    <w:p w:rsidR="00337878" w:rsidRDefault="00337878" w:rsidP="003C49E9">
      <w:pPr>
        <w:autoSpaceDE w:val="0"/>
        <w:autoSpaceDN w:val="0"/>
        <w:adjustRightInd w:val="0"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1.5.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Знание и соблюдение </w:t>
      </w:r>
      <w:r w:rsidRPr="0028770A">
        <w:rPr>
          <w:bCs/>
          <w:sz w:val="28"/>
          <w:szCs w:val="28"/>
        </w:rPr>
        <w:t>сотрудниками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 положений Кодекса является одним из критериев оценки</w:t>
      </w:r>
      <w:r w:rsidRPr="001F01E1">
        <w:rPr>
          <w:rFonts w:eastAsia="SimSun" w:cs="Mangal"/>
          <w:kern w:val="1"/>
          <w:sz w:val="28"/>
          <w:szCs w:val="28"/>
          <w:lang w:eastAsia="hi-IN" w:bidi="hi-IN"/>
        </w:rPr>
        <w:t xml:space="preserve"> их профессиональной деятельности и служебного поведения.</w:t>
      </w:r>
    </w:p>
    <w:p w:rsidR="00337878" w:rsidRPr="004A3002" w:rsidRDefault="00337878" w:rsidP="003C49E9">
      <w:pPr>
        <w:autoSpaceDE w:val="0"/>
        <w:autoSpaceDN w:val="0"/>
        <w:adjustRightInd w:val="0"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1.6.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Кодекс разработан в соответствии с положениями </w:t>
      </w:r>
      <w:hyperlink r:id="rId6" w:history="1">
        <w:r w:rsidRPr="0028770A">
          <w:rPr>
            <w:rFonts w:eastAsia="SimSun" w:cs="Mangal"/>
            <w:kern w:val="1"/>
            <w:sz w:val="28"/>
            <w:szCs w:val="28"/>
            <w:lang w:eastAsia="hi-IN" w:bidi="hi-IN"/>
          </w:rPr>
          <w:t>Конституции</w:t>
        </w:r>
      </w:hyperlink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 Российской Федерации, Трудового кодекса Российской Федерации, Федерального закона </w:t>
      </w:r>
      <w:proofErr w:type="gramStart"/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от</w:t>
      </w:r>
      <w:proofErr w:type="gramEnd"/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 25.12.2008 № 273-ФЗ «О противодействии коррупции», Типового кодекса этики и служебного поведения государственных служащих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Российской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Ф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едерации и муниципальных служащих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одобренного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решением президиума Совета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при Президенте Российской Федерации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по противодействию коррупции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 xml:space="preserve">от 23 декабря 2010 г. (протокол </w:t>
      </w:r>
      <w:r>
        <w:rPr>
          <w:rFonts w:eastAsia="SimSun" w:cs="Mangal"/>
          <w:kern w:val="1"/>
          <w:sz w:val="28"/>
          <w:szCs w:val="28"/>
          <w:lang w:eastAsia="hi-IN" w:bidi="hi-IN"/>
        </w:rPr>
        <w:t>№</w:t>
      </w:r>
      <w:r w:rsidRPr="0028770A">
        <w:rPr>
          <w:rFonts w:eastAsia="SimSun" w:cs="Mangal"/>
          <w:kern w:val="1"/>
          <w:sz w:val="28"/>
          <w:szCs w:val="28"/>
          <w:lang w:eastAsia="hi-IN" w:bidi="hi-IN"/>
        </w:rPr>
        <w:t>21)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4A3002">
        <w:rPr>
          <w:rFonts w:eastAsia="SimSun" w:cs="Mangal"/>
          <w:kern w:val="1"/>
          <w:sz w:val="28"/>
          <w:szCs w:val="28"/>
          <w:lang w:eastAsia="hi-IN" w:bidi="hi-IN"/>
        </w:rPr>
        <w:t>и иных правовы</w:t>
      </w:r>
      <w:r>
        <w:rPr>
          <w:rFonts w:eastAsia="SimSun" w:cs="Mangal"/>
          <w:kern w:val="1"/>
          <w:sz w:val="28"/>
          <w:szCs w:val="28"/>
          <w:lang w:eastAsia="hi-IN" w:bidi="hi-IN"/>
        </w:rPr>
        <w:t>х</w:t>
      </w:r>
      <w:r w:rsidRPr="004A3002">
        <w:rPr>
          <w:rFonts w:eastAsia="SimSun" w:cs="Mangal"/>
          <w:kern w:val="1"/>
          <w:sz w:val="28"/>
          <w:szCs w:val="28"/>
          <w:lang w:eastAsia="hi-IN" w:bidi="hi-IN"/>
        </w:rPr>
        <w:t xml:space="preserve"> и нормативны</w:t>
      </w:r>
      <w:r>
        <w:rPr>
          <w:rFonts w:eastAsia="SimSun" w:cs="Mangal"/>
          <w:kern w:val="1"/>
          <w:sz w:val="28"/>
          <w:szCs w:val="28"/>
          <w:lang w:eastAsia="hi-IN" w:bidi="hi-IN"/>
        </w:rPr>
        <w:t>х</w:t>
      </w:r>
      <w:r w:rsidRPr="004A3002">
        <w:rPr>
          <w:rFonts w:eastAsia="SimSun" w:cs="Mangal"/>
          <w:kern w:val="1"/>
          <w:sz w:val="28"/>
          <w:szCs w:val="28"/>
          <w:lang w:eastAsia="hi-IN" w:bidi="hi-IN"/>
        </w:rPr>
        <w:t xml:space="preserve"> акт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ов </w:t>
      </w:r>
      <w:r w:rsidRPr="004A3002">
        <w:rPr>
          <w:rFonts w:eastAsia="SimSun" w:cs="Mangal"/>
          <w:kern w:val="1"/>
          <w:sz w:val="28"/>
          <w:szCs w:val="28"/>
          <w:lang w:eastAsia="hi-IN" w:bidi="hi-IN"/>
        </w:rPr>
        <w:t>Российской Федерации, Смоленской области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37878" w:rsidRDefault="00337878" w:rsidP="003C49E9">
      <w:pPr>
        <w:ind w:firstLine="567"/>
        <w:jc w:val="center"/>
        <w:rPr>
          <w:b/>
          <w:sz w:val="28"/>
          <w:szCs w:val="28"/>
        </w:rPr>
      </w:pPr>
    </w:p>
    <w:p w:rsidR="00337878" w:rsidRDefault="00337878" w:rsidP="003C49E9">
      <w:pPr>
        <w:ind w:firstLine="567"/>
        <w:jc w:val="center"/>
        <w:rPr>
          <w:b/>
          <w:sz w:val="28"/>
          <w:szCs w:val="28"/>
        </w:rPr>
      </w:pPr>
      <w:r w:rsidRPr="003713CE">
        <w:rPr>
          <w:b/>
          <w:sz w:val="28"/>
          <w:szCs w:val="28"/>
        </w:rPr>
        <w:lastRenderedPageBreak/>
        <w:t xml:space="preserve">II. Основные обязанности, принципы </w:t>
      </w:r>
    </w:p>
    <w:p w:rsidR="00337878" w:rsidRDefault="00337878" w:rsidP="003C49E9">
      <w:pPr>
        <w:ind w:firstLine="567"/>
        <w:jc w:val="center"/>
        <w:rPr>
          <w:b/>
          <w:sz w:val="28"/>
          <w:szCs w:val="28"/>
        </w:rPr>
      </w:pPr>
      <w:r w:rsidRPr="003713CE">
        <w:rPr>
          <w:b/>
          <w:sz w:val="28"/>
          <w:szCs w:val="28"/>
        </w:rPr>
        <w:t xml:space="preserve">и правила служебного поведения </w:t>
      </w:r>
    </w:p>
    <w:p w:rsidR="003C49E9" w:rsidRPr="003713CE" w:rsidRDefault="003C49E9" w:rsidP="003C49E9">
      <w:pPr>
        <w:ind w:firstLine="567"/>
        <w:jc w:val="center"/>
        <w:rPr>
          <w:b/>
          <w:sz w:val="28"/>
          <w:szCs w:val="28"/>
        </w:rPr>
      </w:pP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 w:rsidRPr="003713CE">
        <w:rPr>
          <w:sz w:val="28"/>
          <w:szCs w:val="28"/>
        </w:rPr>
        <w:t xml:space="preserve"> В соответствии со статьей 21 «Основные права и обязанности работника»  Трудового кодекса Российской Федерации </w:t>
      </w:r>
      <w:r w:rsidRPr="0028770A">
        <w:rPr>
          <w:b/>
          <w:bCs/>
          <w:i/>
          <w:sz w:val="28"/>
          <w:szCs w:val="28"/>
        </w:rPr>
        <w:t>сотрудник</w:t>
      </w:r>
      <w:r w:rsidRPr="003713CE">
        <w:rPr>
          <w:b/>
          <w:bCs/>
          <w:i/>
          <w:sz w:val="28"/>
          <w:szCs w:val="28"/>
        </w:rPr>
        <w:t xml:space="preserve"> обязан</w:t>
      </w:r>
      <w:r w:rsidRPr="003713CE">
        <w:rPr>
          <w:bCs/>
          <w:sz w:val="28"/>
          <w:szCs w:val="28"/>
        </w:rPr>
        <w:t>: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соблюдать правила внутреннего трудового распорядка;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соблюдать трудовую дисциплину;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выполнять установленные нормы труда;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сотрудников;</w:t>
      </w:r>
    </w:p>
    <w:p w:rsidR="00337878" w:rsidRPr="003C49E9" w:rsidRDefault="00337878" w:rsidP="003C49E9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49E9">
        <w:rPr>
          <w:bCs/>
          <w:sz w:val="28"/>
          <w:szCs w:val="28"/>
        </w:rPr>
        <w:t>незамедлительно сообщить работодателю, либо непосредственному руководителю, о возникновении ситуации, представляющей угрозу жизни и здоровью несовершеннолетних,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713CE">
        <w:rPr>
          <w:sz w:val="28"/>
          <w:szCs w:val="28"/>
        </w:rPr>
        <w:t xml:space="preserve"> Основные принципы служебного поведения </w:t>
      </w:r>
      <w:r w:rsidRPr="00161505">
        <w:rPr>
          <w:bCs/>
          <w:sz w:val="28"/>
          <w:szCs w:val="28"/>
        </w:rPr>
        <w:t>сотрудников</w:t>
      </w:r>
      <w:r w:rsidRPr="003713CE">
        <w:rPr>
          <w:sz w:val="28"/>
          <w:szCs w:val="28"/>
        </w:rPr>
        <w:t xml:space="preserve">  являются основой  их поведения, в связи с их нахождением в трудовых отношениях с работодателем в лице директора </w:t>
      </w:r>
      <w:r>
        <w:rPr>
          <w:sz w:val="28"/>
          <w:szCs w:val="28"/>
        </w:rPr>
        <w:t>у</w:t>
      </w:r>
      <w:r w:rsidRPr="003713CE">
        <w:rPr>
          <w:sz w:val="28"/>
          <w:szCs w:val="28"/>
        </w:rPr>
        <w:t>чреждения.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</w:t>
      </w:r>
      <w:r>
        <w:rPr>
          <w:bCs/>
          <w:sz w:val="28"/>
          <w:szCs w:val="28"/>
        </w:rPr>
        <w:t>ники</w:t>
      </w:r>
      <w:r w:rsidRPr="003713CE">
        <w:rPr>
          <w:sz w:val="28"/>
          <w:szCs w:val="28"/>
        </w:rPr>
        <w:t xml:space="preserve">, сознавая ответственность перед </w:t>
      </w:r>
      <w:r>
        <w:rPr>
          <w:sz w:val="28"/>
          <w:szCs w:val="28"/>
        </w:rPr>
        <w:t>клиентами учреждения</w:t>
      </w:r>
      <w:r w:rsidRPr="003713CE">
        <w:rPr>
          <w:sz w:val="28"/>
          <w:szCs w:val="28"/>
        </w:rPr>
        <w:t xml:space="preserve">, обществом и государством, </w:t>
      </w:r>
      <w:r w:rsidRPr="003713CE">
        <w:rPr>
          <w:b/>
          <w:i/>
          <w:sz w:val="28"/>
          <w:szCs w:val="28"/>
        </w:rPr>
        <w:t>призваны</w:t>
      </w:r>
      <w:r w:rsidRPr="003713CE">
        <w:rPr>
          <w:sz w:val="28"/>
          <w:szCs w:val="28"/>
        </w:rPr>
        <w:t>: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исполнять должностные обязанности добросовестно и профессионально в целях обеспечения эффективной работы учреждения;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осуществлять свою деятельность в пределах предмета и целей деятельности  учреждения;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группам, быть независимыми от влияния отдельных граждан, профессиональных или социальных групп и организаций;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lastRenderedPageBreak/>
        <w:t>проявлять корректность и внимательность в обращении с клиентами и должностными лицами;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Pr="003C49E9">
        <w:rPr>
          <w:bCs/>
          <w:sz w:val="28"/>
          <w:szCs w:val="28"/>
        </w:rPr>
        <w:t>сотрудником</w:t>
      </w:r>
      <w:r w:rsidRPr="003C49E9"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не использовать должностное положение при решении вопросов личного характера;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37878" w:rsidRPr="003C49E9" w:rsidRDefault="00337878" w:rsidP="003C49E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3C49E9">
        <w:rPr>
          <w:sz w:val="28"/>
          <w:szCs w:val="28"/>
        </w:rPr>
        <w:t>коррупционно</w:t>
      </w:r>
      <w:proofErr w:type="spellEnd"/>
      <w:r w:rsidRPr="003C49E9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b/>
          <w:i/>
          <w:color w:val="993300"/>
          <w:sz w:val="28"/>
          <w:szCs w:val="28"/>
        </w:rPr>
      </w:pPr>
      <w:r>
        <w:rPr>
          <w:sz w:val="28"/>
          <w:szCs w:val="28"/>
        </w:rPr>
        <w:t>2.3</w:t>
      </w:r>
      <w:r w:rsidRPr="003713CE">
        <w:rPr>
          <w:sz w:val="28"/>
          <w:szCs w:val="28"/>
        </w:rPr>
        <w:t xml:space="preserve">. В целях противодействия коррупции </w:t>
      </w:r>
      <w:r w:rsidRPr="00161505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у</w:t>
      </w:r>
      <w:r w:rsidRPr="003713CE">
        <w:rPr>
          <w:b/>
          <w:i/>
          <w:sz w:val="28"/>
          <w:szCs w:val="28"/>
        </w:rPr>
        <w:t xml:space="preserve"> рекомендуется:</w:t>
      </w:r>
    </w:p>
    <w:p w:rsidR="00337878" w:rsidRPr="003C49E9" w:rsidRDefault="00337878" w:rsidP="003C49E9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</w:t>
      </w:r>
      <w:r w:rsidRPr="003C49E9">
        <w:rPr>
          <w:bCs/>
          <w:sz w:val="28"/>
          <w:szCs w:val="28"/>
        </w:rPr>
        <w:t>сотруднику</w:t>
      </w:r>
      <w:r w:rsidRPr="003C49E9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337878" w:rsidRPr="003C49E9" w:rsidRDefault="00337878" w:rsidP="003C49E9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37878" w:rsidRPr="003C49E9" w:rsidRDefault="00337878" w:rsidP="003C49E9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3713CE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отрудник</w:t>
      </w:r>
      <w:r w:rsidRPr="003713CE">
        <w:rPr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>
        <w:rPr>
          <w:sz w:val="28"/>
          <w:szCs w:val="28"/>
        </w:rPr>
        <w:t>у</w:t>
      </w:r>
      <w:r w:rsidRPr="003713CE">
        <w:rPr>
          <w:sz w:val="28"/>
          <w:szCs w:val="28"/>
        </w:rPr>
        <w:t xml:space="preserve">чреждении норм и требований, принятых в соответствии с </w:t>
      </w:r>
      <w:hyperlink r:id="rId7" w:history="1">
        <w:r w:rsidRPr="00FE3293">
          <w:rPr>
            <w:rStyle w:val="a8"/>
            <w:rFonts w:eastAsiaTheme="majorEastAsia"/>
            <w:sz w:val="28"/>
            <w:szCs w:val="28"/>
          </w:rPr>
          <w:t>законодательством</w:t>
        </w:r>
      </w:hyperlink>
      <w:r w:rsidRPr="00FE3293">
        <w:rPr>
          <w:sz w:val="28"/>
          <w:szCs w:val="28"/>
        </w:rPr>
        <w:t xml:space="preserve"> </w:t>
      </w:r>
      <w:r w:rsidRPr="003713CE">
        <w:rPr>
          <w:sz w:val="28"/>
          <w:szCs w:val="28"/>
        </w:rPr>
        <w:t>Российской Федерации.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отрудник</w:t>
      </w:r>
      <w:r w:rsidRPr="003713CE">
        <w:rPr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которой, он несет ответственность или (и) которая стала известна ему в связи с исполнением им должностных обязанностей.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3713CE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отрудник</w:t>
      </w:r>
      <w:r w:rsidRPr="003713CE">
        <w:rPr>
          <w:sz w:val="28"/>
          <w:szCs w:val="28"/>
        </w:rPr>
        <w:t>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2877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отрудник</w:t>
      </w:r>
      <w:r w:rsidRPr="003713CE">
        <w:rPr>
          <w:sz w:val="28"/>
          <w:szCs w:val="28"/>
        </w:rPr>
        <w:t>, наделенный организационно-распорядительными полномочиями по отношению к другим работникам, призван:</w:t>
      </w:r>
    </w:p>
    <w:p w:rsidR="00337878" w:rsidRPr="003C49E9" w:rsidRDefault="00337878" w:rsidP="003C49E9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3C49E9">
        <w:rPr>
          <w:sz w:val="28"/>
          <w:szCs w:val="28"/>
        </w:rPr>
        <w:t>коррупционно</w:t>
      </w:r>
      <w:proofErr w:type="spellEnd"/>
      <w:r w:rsidRPr="003C49E9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337878" w:rsidRPr="003C49E9" w:rsidRDefault="00337878" w:rsidP="003C49E9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37878" w:rsidRPr="003C49E9" w:rsidRDefault="00337878" w:rsidP="003C49E9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713C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у</w:t>
      </w:r>
      <w:r w:rsidRPr="003713CE">
        <w:rPr>
          <w:sz w:val="28"/>
          <w:szCs w:val="28"/>
        </w:rPr>
        <w:t xml:space="preserve">чреждения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 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37878" w:rsidRDefault="00337878" w:rsidP="003C49E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E3293">
        <w:rPr>
          <w:b/>
          <w:sz w:val="28"/>
          <w:szCs w:val="28"/>
        </w:rPr>
        <w:t>.</w:t>
      </w:r>
      <w:r w:rsidRPr="003713CE">
        <w:rPr>
          <w:b/>
          <w:sz w:val="28"/>
          <w:szCs w:val="28"/>
        </w:rPr>
        <w:t xml:space="preserve"> Рекомендательные этические правила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713CE">
        <w:rPr>
          <w:b/>
          <w:sz w:val="28"/>
          <w:szCs w:val="28"/>
        </w:rPr>
        <w:t xml:space="preserve"> служебного поведения </w:t>
      </w:r>
      <w:r w:rsidRPr="0028770A">
        <w:rPr>
          <w:b/>
          <w:sz w:val="28"/>
          <w:szCs w:val="28"/>
        </w:rPr>
        <w:t>сотрудников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713CE">
        <w:rPr>
          <w:sz w:val="28"/>
          <w:szCs w:val="28"/>
        </w:rPr>
        <w:t xml:space="preserve"> В служебном поведении </w:t>
      </w:r>
      <w:r w:rsidRPr="00161505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у</w:t>
      </w:r>
      <w:r w:rsidRPr="003713CE"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r w:rsidR="003C49E9" w:rsidRPr="003713CE">
        <w:rPr>
          <w:sz w:val="28"/>
          <w:szCs w:val="28"/>
        </w:rPr>
        <w:t>ценностью,</w:t>
      </w:r>
      <w:r w:rsidRPr="003713CE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713CE">
        <w:rPr>
          <w:sz w:val="28"/>
          <w:szCs w:val="28"/>
        </w:rPr>
        <w:t xml:space="preserve"> В служебном поведении </w:t>
      </w:r>
      <w:r w:rsidRPr="0028770A">
        <w:rPr>
          <w:b/>
          <w:bCs/>
          <w:i/>
          <w:sz w:val="28"/>
          <w:szCs w:val="28"/>
        </w:rPr>
        <w:t>сотрудник</w:t>
      </w:r>
      <w:r w:rsidRPr="0028770A">
        <w:rPr>
          <w:b/>
          <w:i/>
          <w:sz w:val="28"/>
          <w:szCs w:val="28"/>
        </w:rPr>
        <w:t xml:space="preserve"> </w:t>
      </w:r>
      <w:r w:rsidRPr="003713CE">
        <w:rPr>
          <w:b/>
          <w:i/>
          <w:sz w:val="28"/>
          <w:szCs w:val="28"/>
        </w:rPr>
        <w:t xml:space="preserve">воздерживается </w:t>
      </w:r>
      <w:proofErr w:type="gramStart"/>
      <w:r w:rsidRPr="003713CE">
        <w:rPr>
          <w:b/>
          <w:i/>
          <w:sz w:val="28"/>
          <w:szCs w:val="28"/>
        </w:rPr>
        <w:t>от</w:t>
      </w:r>
      <w:proofErr w:type="gramEnd"/>
      <w:r w:rsidRPr="003713CE">
        <w:rPr>
          <w:sz w:val="28"/>
          <w:szCs w:val="28"/>
        </w:rPr>
        <w:t>:</w:t>
      </w:r>
    </w:p>
    <w:p w:rsidR="00337878" w:rsidRPr="003C49E9" w:rsidRDefault="00337878" w:rsidP="003C49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7878" w:rsidRPr="003C49E9" w:rsidRDefault="00337878" w:rsidP="003C49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37878" w:rsidRPr="003C49E9" w:rsidRDefault="00337878" w:rsidP="003C49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49E9">
        <w:rPr>
          <w:sz w:val="28"/>
          <w:szCs w:val="28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713CE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161505">
        <w:rPr>
          <w:bCs/>
          <w:sz w:val="28"/>
          <w:szCs w:val="28"/>
        </w:rPr>
        <w:t>отрудник</w:t>
      </w:r>
      <w:r>
        <w:rPr>
          <w:bCs/>
          <w:sz w:val="28"/>
          <w:szCs w:val="28"/>
        </w:rPr>
        <w:t>и</w:t>
      </w:r>
      <w:r w:rsidRPr="003713CE">
        <w:rPr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3CE">
        <w:rPr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</w:t>
      </w:r>
      <w:r>
        <w:rPr>
          <w:sz w:val="28"/>
          <w:szCs w:val="28"/>
        </w:rPr>
        <w:t>клиентам</w:t>
      </w:r>
      <w:r w:rsidRPr="003713CE">
        <w:rPr>
          <w:sz w:val="28"/>
          <w:szCs w:val="28"/>
        </w:rPr>
        <w:t>и и коллегами.</w:t>
      </w:r>
    </w:p>
    <w:p w:rsidR="00337878" w:rsidRPr="003713CE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713CE">
        <w:rPr>
          <w:sz w:val="28"/>
          <w:szCs w:val="28"/>
        </w:rPr>
        <w:t xml:space="preserve">. Внешний вид </w:t>
      </w:r>
      <w:r w:rsidRPr="00161505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а</w:t>
      </w:r>
      <w:r w:rsidRPr="003713CE">
        <w:rPr>
          <w:sz w:val="28"/>
          <w:szCs w:val="28"/>
        </w:rPr>
        <w:t xml:space="preserve">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sz w:val="28"/>
          <w:szCs w:val="28"/>
        </w:rPr>
        <w:t>у</w:t>
      </w:r>
      <w:r w:rsidRPr="003713CE">
        <w:rPr>
          <w:sz w:val="28"/>
          <w:szCs w:val="28"/>
        </w:rPr>
        <w:t>чреждению, а также, при необ</w:t>
      </w:r>
      <w:r>
        <w:rPr>
          <w:sz w:val="28"/>
          <w:szCs w:val="28"/>
        </w:rPr>
        <w:t>ходимости, соответствовать обще</w:t>
      </w:r>
      <w:r w:rsidRPr="003713CE">
        <w:rPr>
          <w:sz w:val="28"/>
          <w:szCs w:val="28"/>
        </w:rPr>
        <w:t>принятому деловому стилю, который отличают сдержанность, традиционность, аккуратность.</w:t>
      </w:r>
    </w:p>
    <w:p w:rsidR="00337878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878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878" w:rsidRPr="00E539C3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9C3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работниками учреждения </w:t>
      </w:r>
      <w:r w:rsidRPr="00E539C3">
        <w:rPr>
          <w:sz w:val="28"/>
          <w:szCs w:val="28"/>
        </w:rPr>
        <w:t xml:space="preserve"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337878" w:rsidRPr="00E539C3" w:rsidRDefault="00337878" w:rsidP="003C49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878" w:rsidRPr="003713CE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Pr="00A7016A" w:rsidRDefault="00337878" w:rsidP="003C49E9">
      <w:pPr>
        <w:pStyle w:val="a4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337878" w:rsidRDefault="00337878" w:rsidP="003C49E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37878" w:rsidRDefault="00337878" w:rsidP="003C49E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37878" w:rsidRDefault="00337878" w:rsidP="003C49E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738ED" w:rsidRPr="000D376D" w:rsidRDefault="00C738ED" w:rsidP="003C49E9">
      <w:pPr>
        <w:ind w:firstLine="567"/>
        <w:rPr>
          <w:sz w:val="28"/>
          <w:szCs w:val="28"/>
        </w:rPr>
      </w:pPr>
    </w:p>
    <w:sectPr w:rsidR="00C738ED" w:rsidRPr="000D376D" w:rsidSect="003C49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549"/>
    <w:multiLevelType w:val="hybridMultilevel"/>
    <w:tmpl w:val="A942BC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DB5A48"/>
    <w:multiLevelType w:val="hybridMultilevel"/>
    <w:tmpl w:val="95DC8E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1A1B30"/>
    <w:multiLevelType w:val="hybridMultilevel"/>
    <w:tmpl w:val="8118D9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A153D6"/>
    <w:multiLevelType w:val="multilevel"/>
    <w:tmpl w:val="C694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452C46"/>
    <w:multiLevelType w:val="hybridMultilevel"/>
    <w:tmpl w:val="625CE8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1F1623"/>
    <w:multiLevelType w:val="hybridMultilevel"/>
    <w:tmpl w:val="D8E6B3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03"/>
    <w:rsid w:val="00023E44"/>
    <w:rsid w:val="000D376D"/>
    <w:rsid w:val="002E2E03"/>
    <w:rsid w:val="00315A37"/>
    <w:rsid w:val="00337878"/>
    <w:rsid w:val="003825B8"/>
    <w:rsid w:val="003C49E9"/>
    <w:rsid w:val="00596D4D"/>
    <w:rsid w:val="00672C62"/>
    <w:rsid w:val="006D1DF6"/>
    <w:rsid w:val="00AA71E1"/>
    <w:rsid w:val="00C738ED"/>
    <w:rsid w:val="00F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878"/>
    <w:rPr>
      <w:b/>
      <w:bCs/>
    </w:rPr>
  </w:style>
  <w:style w:type="paragraph" w:styleId="a4">
    <w:name w:val="Body Text"/>
    <w:basedOn w:val="a"/>
    <w:link w:val="a5"/>
    <w:semiHidden/>
    <w:rsid w:val="00337878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3787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semiHidden/>
    <w:unhideWhenUsed/>
    <w:rsid w:val="003378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337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37878"/>
    <w:rPr>
      <w:rFonts w:ascii="Times New Roman" w:hAnsi="Times New Roman" w:cs="Times New Roman" w:hint="default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C49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C49E9"/>
    <w:pPr>
      <w:ind w:left="720"/>
      <w:contextualSpacing/>
    </w:pPr>
  </w:style>
  <w:style w:type="character" w:customStyle="1" w:styleId="FontStyle17">
    <w:name w:val="Font Style17"/>
    <w:uiPriority w:val="99"/>
    <w:rsid w:val="00315A37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315A3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672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878"/>
    <w:rPr>
      <w:b/>
      <w:bCs/>
    </w:rPr>
  </w:style>
  <w:style w:type="paragraph" w:styleId="a4">
    <w:name w:val="Body Text"/>
    <w:basedOn w:val="a"/>
    <w:link w:val="a5"/>
    <w:semiHidden/>
    <w:rsid w:val="00337878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3787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semiHidden/>
    <w:unhideWhenUsed/>
    <w:rsid w:val="003378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337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37878"/>
    <w:rPr>
      <w:rFonts w:ascii="Times New Roman" w:hAnsi="Times New Roman" w:cs="Times New Roman" w:hint="default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C49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C49E9"/>
    <w:pPr>
      <w:ind w:left="720"/>
      <w:contextualSpacing/>
    </w:pPr>
  </w:style>
  <w:style w:type="character" w:customStyle="1" w:styleId="FontStyle17">
    <w:name w:val="Font Style17"/>
    <w:uiPriority w:val="99"/>
    <w:rsid w:val="00315A37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315A3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672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8</cp:revision>
  <cp:lastPrinted>2016-06-09T11:10:00Z</cp:lastPrinted>
  <dcterms:created xsi:type="dcterms:W3CDTF">2016-06-09T06:16:00Z</dcterms:created>
  <dcterms:modified xsi:type="dcterms:W3CDTF">2016-06-10T11:57:00Z</dcterms:modified>
</cp:coreProperties>
</file>